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5A" w:rsidRPr="0009556C" w:rsidRDefault="004F2C98">
      <w:pPr>
        <w:rPr>
          <w:rFonts w:ascii="XCCW Joined 1a" w:hAnsi="XCCW Joined 1a"/>
          <w:b/>
          <w:sz w:val="20"/>
          <w:szCs w:val="20"/>
          <w:u w:val="single"/>
        </w:rPr>
      </w:pPr>
      <w:r w:rsidRPr="0009556C">
        <w:rPr>
          <w:rFonts w:ascii="XCCW Joined 1a" w:hAnsi="XCCW Joined 1a"/>
          <w:b/>
          <w:sz w:val="20"/>
          <w:szCs w:val="20"/>
          <w:u w:val="single"/>
        </w:rPr>
        <w:t>Welcome to Year 5 – Peregrine class</w:t>
      </w:r>
    </w:p>
    <w:p w:rsidR="004F2C98" w:rsidRPr="0009556C" w:rsidRDefault="00365059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Mrs Barrett is looking forward to welcoming the children and their families back for another academic year and Mrs Norris cannot wait to get to know you all</w:t>
      </w:r>
      <w:r w:rsidR="004F2C98" w:rsidRPr="0009556C">
        <w:rPr>
          <w:rFonts w:ascii="XCCW Joined 1a" w:hAnsi="XCCW Joined 1a"/>
          <w:sz w:val="20"/>
          <w:szCs w:val="20"/>
        </w:rPr>
        <w:t>. As teachers, we are passionate and enthusiastic about our role and always strive to achieve the best for all the children in our care.</w:t>
      </w:r>
      <w:r w:rsidR="00C9588E" w:rsidRPr="0009556C">
        <w:rPr>
          <w:rFonts w:ascii="XCCW Joined 1a" w:hAnsi="XCCW Joined 1a"/>
          <w:sz w:val="20"/>
          <w:szCs w:val="20"/>
        </w:rPr>
        <w:t xml:space="preserve"> Below is some key information before we begin our year together:</w:t>
      </w:r>
    </w:p>
    <w:p w:rsidR="00151EA0" w:rsidRPr="0009556C" w:rsidRDefault="00151EA0">
      <w:pPr>
        <w:rPr>
          <w:rFonts w:ascii="XCCW Joined 1a" w:hAnsi="XCCW Joined 1a"/>
          <w:b/>
          <w:sz w:val="20"/>
          <w:szCs w:val="20"/>
          <w:u w:val="single"/>
        </w:rPr>
      </w:pPr>
      <w:r w:rsidRPr="0009556C">
        <w:rPr>
          <w:rFonts w:ascii="XCCW Joined 1a" w:hAnsi="XCCW Joined 1a"/>
          <w:b/>
          <w:sz w:val="20"/>
          <w:szCs w:val="20"/>
          <w:u w:val="single"/>
        </w:rPr>
        <w:t>Staff:</w:t>
      </w:r>
    </w:p>
    <w:p w:rsidR="00151EA0" w:rsidRPr="009533CF" w:rsidRDefault="00C62AC0">
      <w:pPr>
        <w:rPr>
          <w:rFonts w:ascii="XCCW Joined 1a" w:hAnsi="XCCW Joined 1a"/>
          <w:b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Mrs </w:t>
      </w:r>
      <w:r w:rsidR="00931CD3">
        <w:rPr>
          <w:rFonts w:ascii="XCCW Joined 1a" w:hAnsi="XCCW Joined 1a"/>
          <w:sz w:val="20"/>
          <w:szCs w:val="20"/>
        </w:rPr>
        <w:t>Barrett</w:t>
      </w:r>
      <w:r>
        <w:rPr>
          <w:rFonts w:ascii="XCCW Joined 1a" w:hAnsi="XCCW Joined 1a"/>
          <w:sz w:val="20"/>
          <w:szCs w:val="20"/>
        </w:rPr>
        <w:t xml:space="preserve"> and </w:t>
      </w:r>
      <w:r w:rsidR="00677E8C">
        <w:rPr>
          <w:rFonts w:ascii="XCCW Joined 1a" w:hAnsi="XCCW Joined 1a"/>
          <w:sz w:val="20"/>
          <w:szCs w:val="20"/>
        </w:rPr>
        <w:t>M</w:t>
      </w:r>
      <w:r w:rsidR="00931CD3">
        <w:rPr>
          <w:rFonts w:ascii="XCCW Joined 1a" w:hAnsi="XCCW Joined 1a"/>
          <w:sz w:val="20"/>
          <w:szCs w:val="20"/>
        </w:rPr>
        <w:t>rs Norris</w:t>
      </w:r>
      <w:r w:rsidR="00BF6444" w:rsidRPr="0009556C">
        <w:rPr>
          <w:rFonts w:ascii="XCCW Joined 1a" w:hAnsi="XCCW Joined 1a"/>
          <w:sz w:val="20"/>
          <w:szCs w:val="20"/>
        </w:rPr>
        <w:t xml:space="preserve"> teach </w:t>
      </w:r>
      <w:r w:rsidR="00365059">
        <w:rPr>
          <w:rFonts w:ascii="XCCW Joined 1a" w:hAnsi="XCCW Joined 1a"/>
          <w:sz w:val="20"/>
          <w:szCs w:val="20"/>
        </w:rPr>
        <w:t>Y</w:t>
      </w:r>
      <w:r w:rsidR="00BF6444" w:rsidRPr="0009556C">
        <w:rPr>
          <w:rFonts w:ascii="XCCW Joined 1a" w:hAnsi="XCCW Joined 1a"/>
          <w:sz w:val="20"/>
          <w:szCs w:val="20"/>
        </w:rPr>
        <w:t>ear 5</w:t>
      </w:r>
      <w:r w:rsidR="00D265E6">
        <w:rPr>
          <w:rFonts w:ascii="XCCW Joined 1a" w:hAnsi="XCCW Joined 1a"/>
          <w:b/>
          <w:sz w:val="20"/>
          <w:szCs w:val="20"/>
        </w:rPr>
        <w:t>.</w:t>
      </w:r>
      <w:r w:rsidR="009533CF">
        <w:rPr>
          <w:rFonts w:ascii="XCCW Joined 1a" w:hAnsi="XCCW Joined 1a"/>
          <w:b/>
          <w:sz w:val="20"/>
          <w:szCs w:val="20"/>
        </w:rPr>
        <w:t xml:space="preserve">  </w:t>
      </w:r>
      <w:r w:rsidR="00151EA0" w:rsidRPr="0009556C">
        <w:rPr>
          <w:rFonts w:ascii="XCCW Joined 1a" w:hAnsi="XCCW Joined 1a"/>
          <w:sz w:val="20"/>
          <w:szCs w:val="20"/>
        </w:rPr>
        <w:t>This works as a job share:</w:t>
      </w:r>
    </w:p>
    <w:p w:rsidR="00151EA0" w:rsidRPr="0009556C" w:rsidRDefault="00151EA0">
      <w:pPr>
        <w:rPr>
          <w:rFonts w:ascii="XCCW Joined 1a" w:hAnsi="XCCW Joined 1a"/>
          <w:sz w:val="20"/>
          <w:szCs w:val="20"/>
        </w:rPr>
      </w:pPr>
      <w:r w:rsidRPr="0009556C">
        <w:rPr>
          <w:rFonts w:ascii="XCCW Joined 1a" w:hAnsi="XCCW Joined 1a"/>
          <w:sz w:val="20"/>
          <w:szCs w:val="20"/>
        </w:rPr>
        <w:t xml:space="preserve">Mrs </w:t>
      </w:r>
      <w:r w:rsidR="00931CD3">
        <w:rPr>
          <w:rFonts w:ascii="XCCW Joined 1a" w:hAnsi="XCCW Joined 1a"/>
          <w:sz w:val="20"/>
          <w:szCs w:val="20"/>
        </w:rPr>
        <w:t>Barrett</w:t>
      </w:r>
      <w:r w:rsidRPr="0009556C">
        <w:rPr>
          <w:rFonts w:ascii="XCCW Joined 1a" w:hAnsi="XCCW Joined 1a"/>
          <w:sz w:val="20"/>
          <w:szCs w:val="20"/>
        </w:rPr>
        <w:t xml:space="preserve"> teaches the class on a Monda</w:t>
      </w:r>
      <w:r w:rsidR="00C62AC0">
        <w:rPr>
          <w:rFonts w:ascii="XCCW Joined 1a" w:hAnsi="XCCW Joined 1a"/>
          <w:sz w:val="20"/>
          <w:szCs w:val="20"/>
        </w:rPr>
        <w:t xml:space="preserve">y, Tuesday and Wednesday </w:t>
      </w:r>
      <w:r w:rsidR="00931CD3">
        <w:rPr>
          <w:rFonts w:ascii="XCCW Joined 1a" w:hAnsi="XCCW Joined 1a"/>
          <w:sz w:val="20"/>
          <w:szCs w:val="20"/>
        </w:rPr>
        <w:t>morning and</w:t>
      </w:r>
      <w:r w:rsidR="00C62AC0">
        <w:rPr>
          <w:rFonts w:ascii="XCCW Joined 1a" w:hAnsi="XCCW Joined 1a"/>
          <w:sz w:val="20"/>
          <w:szCs w:val="20"/>
        </w:rPr>
        <w:t xml:space="preserve"> M</w:t>
      </w:r>
      <w:r w:rsidR="00931CD3">
        <w:rPr>
          <w:rFonts w:ascii="XCCW Joined 1a" w:hAnsi="XCCW Joined 1a"/>
          <w:sz w:val="20"/>
          <w:szCs w:val="20"/>
        </w:rPr>
        <w:t>r</w:t>
      </w:r>
      <w:r w:rsidR="00C62AC0">
        <w:rPr>
          <w:rFonts w:ascii="XCCW Joined 1a" w:hAnsi="XCCW Joined 1a"/>
          <w:sz w:val="20"/>
          <w:szCs w:val="20"/>
        </w:rPr>
        <w:t xml:space="preserve">s </w:t>
      </w:r>
      <w:r w:rsidR="00931CD3">
        <w:rPr>
          <w:rFonts w:ascii="XCCW Joined 1a" w:hAnsi="XCCW Joined 1a"/>
          <w:sz w:val="20"/>
          <w:szCs w:val="20"/>
        </w:rPr>
        <w:t>Norris</w:t>
      </w:r>
      <w:r w:rsidRPr="0009556C">
        <w:rPr>
          <w:rFonts w:ascii="XCCW Joined 1a" w:hAnsi="XCCW Joined 1a"/>
          <w:sz w:val="20"/>
          <w:szCs w:val="20"/>
        </w:rPr>
        <w:t xml:space="preserve"> teaches the class</w:t>
      </w:r>
      <w:r w:rsidR="00931CD3">
        <w:rPr>
          <w:rFonts w:ascii="XCCW Joined 1a" w:hAnsi="XCCW Joined 1a"/>
          <w:sz w:val="20"/>
          <w:szCs w:val="20"/>
        </w:rPr>
        <w:t xml:space="preserve"> Wednesday afternoons</w:t>
      </w:r>
      <w:r w:rsidRPr="0009556C">
        <w:rPr>
          <w:rFonts w:ascii="XCCW Joined 1a" w:hAnsi="XCCW Joined 1a"/>
          <w:sz w:val="20"/>
          <w:szCs w:val="20"/>
        </w:rPr>
        <w:t xml:space="preserve"> all day Thursday and Friday.</w:t>
      </w:r>
    </w:p>
    <w:p w:rsidR="00151EA0" w:rsidRPr="0009556C" w:rsidRDefault="00C62AC0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Mrs Volpini,</w:t>
      </w:r>
      <w:r w:rsidR="00151EA0" w:rsidRPr="0009556C">
        <w:rPr>
          <w:rFonts w:ascii="XCCW Joined 1a" w:hAnsi="XCCW Joined 1a"/>
          <w:sz w:val="20"/>
          <w:szCs w:val="20"/>
        </w:rPr>
        <w:t xml:space="preserve"> will be supporting</w:t>
      </w:r>
      <w:r>
        <w:rPr>
          <w:rFonts w:ascii="XCCW Joined 1a" w:hAnsi="XCCW Joined 1a"/>
          <w:sz w:val="20"/>
          <w:szCs w:val="20"/>
        </w:rPr>
        <w:t xml:space="preserve"> us in class. Mrs </w:t>
      </w:r>
      <w:proofErr w:type="spellStart"/>
      <w:r>
        <w:rPr>
          <w:rFonts w:ascii="XCCW Joined 1a" w:hAnsi="XCCW Joined 1a"/>
          <w:sz w:val="20"/>
          <w:szCs w:val="20"/>
        </w:rPr>
        <w:t>Volpini’s</w:t>
      </w:r>
      <w:proofErr w:type="spellEnd"/>
      <w:r>
        <w:rPr>
          <w:rFonts w:ascii="XCCW Joined 1a" w:hAnsi="XCCW Joined 1a"/>
          <w:sz w:val="20"/>
          <w:szCs w:val="20"/>
        </w:rPr>
        <w:t xml:space="preserve"> </w:t>
      </w:r>
      <w:r w:rsidR="00151EA0" w:rsidRPr="0009556C">
        <w:rPr>
          <w:rFonts w:ascii="XCCW Joined 1a" w:hAnsi="XCCW Joined 1a"/>
          <w:sz w:val="20"/>
          <w:szCs w:val="20"/>
        </w:rPr>
        <w:t xml:space="preserve">role will be as the general </w:t>
      </w:r>
      <w:r>
        <w:rPr>
          <w:rFonts w:ascii="XCCW Joined 1a" w:hAnsi="XCCW Joined 1a"/>
          <w:sz w:val="20"/>
          <w:szCs w:val="20"/>
        </w:rPr>
        <w:t xml:space="preserve">class </w:t>
      </w:r>
      <w:r w:rsidR="006E5360" w:rsidRPr="0009556C">
        <w:rPr>
          <w:rFonts w:ascii="XCCW Joined 1a" w:hAnsi="XCCW Joined 1a"/>
          <w:sz w:val="20"/>
          <w:szCs w:val="20"/>
        </w:rPr>
        <w:t>teaching</w:t>
      </w:r>
      <w:r w:rsidR="00151EA0" w:rsidRPr="0009556C">
        <w:rPr>
          <w:rFonts w:ascii="XCCW Joined 1a" w:hAnsi="XCCW Joined 1a"/>
          <w:sz w:val="20"/>
          <w:szCs w:val="20"/>
        </w:rPr>
        <w:t xml:space="preserve"> assistant and she will support us each morning, taking small intervention groups and working with the children in class. </w:t>
      </w:r>
    </w:p>
    <w:p w:rsidR="004F2C98" w:rsidRPr="0009556C" w:rsidRDefault="004F2C98">
      <w:pPr>
        <w:rPr>
          <w:rFonts w:ascii="XCCW Joined 1a" w:hAnsi="XCCW Joined 1a"/>
          <w:b/>
          <w:sz w:val="20"/>
          <w:szCs w:val="20"/>
          <w:u w:val="single"/>
        </w:rPr>
      </w:pPr>
      <w:r w:rsidRPr="0009556C">
        <w:rPr>
          <w:rFonts w:ascii="XCCW Joined 1a" w:hAnsi="XCCW Joined 1a"/>
          <w:b/>
          <w:sz w:val="20"/>
          <w:szCs w:val="20"/>
          <w:u w:val="single"/>
        </w:rPr>
        <w:t>Communication:</w:t>
      </w:r>
    </w:p>
    <w:p w:rsidR="004F2C98" w:rsidRPr="0009556C" w:rsidRDefault="004F2C98">
      <w:pPr>
        <w:rPr>
          <w:rFonts w:ascii="XCCW Joined 1a" w:hAnsi="XCCW Joined 1a"/>
          <w:sz w:val="20"/>
          <w:szCs w:val="20"/>
        </w:rPr>
      </w:pPr>
      <w:r w:rsidRPr="0009556C">
        <w:rPr>
          <w:rFonts w:ascii="XCCW Joined 1a" w:hAnsi="XCCW Joined 1a"/>
          <w:sz w:val="20"/>
          <w:szCs w:val="20"/>
        </w:rPr>
        <w:t>You will receive regular text messages</w:t>
      </w:r>
      <w:r w:rsidR="00365059">
        <w:rPr>
          <w:rFonts w:ascii="XCCW Joined 1a" w:hAnsi="XCCW Joined 1a"/>
          <w:sz w:val="20"/>
          <w:szCs w:val="20"/>
        </w:rPr>
        <w:t xml:space="preserve">, </w:t>
      </w:r>
      <w:r w:rsidRPr="0009556C">
        <w:rPr>
          <w:rFonts w:ascii="XCCW Joined 1a" w:hAnsi="XCCW Joined 1a"/>
          <w:sz w:val="20"/>
          <w:szCs w:val="20"/>
        </w:rPr>
        <w:t>emails</w:t>
      </w:r>
      <w:r w:rsidR="00365059">
        <w:rPr>
          <w:rFonts w:ascii="XCCW Joined 1a" w:hAnsi="XCCW Joined 1a"/>
          <w:sz w:val="20"/>
          <w:szCs w:val="20"/>
        </w:rPr>
        <w:t xml:space="preserve"> and newsletters</w:t>
      </w:r>
      <w:r w:rsidRPr="0009556C">
        <w:rPr>
          <w:rFonts w:ascii="XCCW Joined 1a" w:hAnsi="XCCW Joined 1a"/>
          <w:sz w:val="20"/>
          <w:szCs w:val="20"/>
        </w:rPr>
        <w:t xml:space="preserve"> from the teachers</w:t>
      </w:r>
      <w:r w:rsidR="00FE63A0">
        <w:rPr>
          <w:rFonts w:ascii="XCCW Joined 1a" w:hAnsi="XCCW Joined 1a"/>
          <w:sz w:val="20"/>
          <w:szCs w:val="20"/>
        </w:rPr>
        <w:t xml:space="preserve"> and school staff</w:t>
      </w:r>
      <w:r w:rsidRPr="0009556C">
        <w:rPr>
          <w:rFonts w:ascii="XCCW Joined 1a" w:hAnsi="XCCW Joined 1a"/>
          <w:sz w:val="20"/>
          <w:szCs w:val="20"/>
        </w:rPr>
        <w:t xml:space="preserve"> to let you know what is happening in school.</w:t>
      </w:r>
    </w:p>
    <w:p w:rsidR="004F2C98" w:rsidRDefault="004F2C98">
      <w:pPr>
        <w:rPr>
          <w:rFonts w:ascii="XCCW Joined 1a" w:hAnsi="XCCW Joined 1a"/>
          <w:sz w:val="20"/>
          <w:szCs w:val="20"/>
        </w:rPr>
      </w:pPr>
      <w:r w:rsidRPr="0009556C">
        <w:rPr>
          <w:rFonts w:ascii="XCCW Joined 1a" w:hAnsi="XCCW Joined 1a"/>
          <w:sz w:val="20"/>
          <w:szCs w:val="20"/>
        </w:rPr>
        <w:t xml:space="preserve">If you have a question or query, please email the school’s dedicated parent inbox and a member of the team will get back to you ASAP. </w:t>
      </w:r>
    </w:p>
    <w:p w:rsidR="00FE63A0" w:rsidRPr="00FE63A0" w:rsidRDefault="00FE63A0">
      <w:pPr>
        <w:rPr>
          <w:rFonts w:ascii="XCCW Joined 1a" w:hAnsi="XCCW Joined 1a"/>
          <w:b/>
          <w:sz w:val="20"/>
          <w:szCs w:val="20"/>
          <w:u w:val="single"/>
        </w:rPr>
      </w:pPr>
      <w:r>
        <w:rPr>
          <w:rFonts w:ascii="XCCW Joined 1a" w:hAnsi="XCCW Joined 1a"/>
          <w:b/>
          <w:sz w:val="20"/>
          <w:szCs w:val="20"/>
          <w:u w:val="single"/>
        </w:rPr>
        <w:t>Equipment:</w:t>
      </w:r>
    </w:p>
    <w:p w:rsidR="003024FC" w:rsidRPr="0009556C" w:rsidRDefault="003024FC">
      <w:pPr>
        <w:rPr>
          <w:rFonts w:ascii="XCCW Joined 1a" w:hAnsi="XCCW Joined 1a"/>
          <w:sz w:val="20"/>
          <w:szCs w:val="20"/>
        </w:rPr>
      </w:pPr>
      <w:r w:rsidRPr="0009556C">
        <w:rPr>
          <w:rFonts w:ascii="XCCW Joined 1a" w:hAnsi="XCCW Joined 1a"/>
          <w:b/>
          <w:sz w:val="20"/>
          <w:szCs w:val="20"/>
          <w:u w:val="single"/>
        </w:rPr>
        <w:t>PE</w:t>
      </w:r>
      <w:r w:rsidR="00FE63A0">
        <w:rPr>
          <w:rFonts w:ascii="XCCW Joined 1a" w:hAnsi="XCCW Joined 1a"/>
          <w:sz w:val="20"/>
          <w:szCs w:val="20"/>
        </w:rPr>
        <w:t xml:space="preserve">: </w:t>
      </w:r>
      <w:r w:rsidR="00A22652" w:rsidRPr="0009556C">
        <w:rPr>
          <w:rFonts w:ascii="XCCW Joined 1a" w:hAnsi="XCCW Joined 1a"/>
          <w:sz w:val="20"/>
          <w:szCs w:val="20"/>
        </w:rPr>
        <w:t>W</w:t>
      </w:r>
      <w:r w:rsidR="00C62AC0">
        <w:rPr>
          <w:rFonts w:ascii="XCCW Joined 1a" w:hAnsi="XCCW Joined 1a"/>
          <w:sz w:val="20"/>
          <w:szCs w:val="20"/>
        </w:rPr>
        <w:t xml:space="preserve">ill be on </w:t>
      </w:r>
      <w:r w:rsidR="00931CD3">
        <w:rPr>
          <w:rFonts w:ascii="XCCW Joined 1a" w:hAnsi="XCCW Joined 1a"/>
          <w:sz w:val="20"/>
          <w:szCs w:val="20"/>
        </w:rPr>
        <w:t>Monday</w:t>
      </w:r>
      <w:r w:rsidR="00CF6C31" w:rsidRPr="0009556C">
        <w:rPr>
          <w:rFonts w:ascii="XCCW Joined 1a" w:hAnsi="XCCW Joined 1a"/>
          <w:sz w:val="20"/>
          <w:szCs w:val="20"/>
        </w:rPr>
        <w:t xml:space="preserve"> and Wednesday</w:t>
      </w:r>
      <w:r w:rsidR="00F601F3" w:rsidRPr="0009556C">
        <w:rPr>
          <w:rFonts w:ascii="XCCW Joined 1a" w:hAnsi="XCCW Joined 1a"/>
          <w:sz w:val="20"/>
          <w:szCs w:val="20"/>
        </w:rPr>
        <w:t>s</w:t>
      </w:r>
      <w:r w:rsidRPr="0009556C">
        <w:rPr>
          <w:rFonts w:ascii="XCCW Joined 1a" w:hAnsi="XCCW Joined 1a"/>
          <w:sz w:val="20"/>
          <w:szCs w:val="20"/>
        </w:rPr>
        <w:t>. Please ensure y</w:t>
      </w:r>
      <w:r w:rsidR="0041005B" w:rsidRPr="0009556C">
        <w:rPr>
          <w:rFonts w:ascii="XCCW Joined 1a" w:hAnsi="XCCW Joined 1a"/>
          <w:sz w:val="20"/>
          <w:szCs w:val="20"/>
        </w:rPr>
        <w:t>our child is wearing their PE kit to school on these days.</w:t>
      </w:r>
      <w:r w:rsidR="00BF6444">
        <w:rPr>
          <w:rFonts w:ascii="XCCW Joined 1a" w:hAnsi="XCCW Joined 1a"/>
          <w:sz w:val="20"/>
          <w:szCs w:val="20"/>
        </w:rPr>
        <w:t xml:space="preserve"> Please note, long hair must</w:t>
      </w:r>
      <w:r w:rsidR="00151EA0" w:rsidRPr="0009556C">
        <w:rPr>
          <w:rFonts w:ascii="XCCW Joined 1a" w:hAnsi="XCCW Joined 1a"/>
          <w:sz w:val="20"/>
          <w:szCs w:val="20"/>
        </w:rPr>
        <w:t xml:space="preserve"> be tied up and jewellery</w:t>
      </w:r>
      <w:r w:rsidR="00FE63A0">
        <w:rPr>
          <w:rFonts w:ascii="XCCW Joined 1a" w:hAnsi="XCCW Joined 1a"/>
          <w:sz w:val="20"/>
          <w:szCs w:val="20"/>
        </w:rPr>
        <w:t xml:space="preserve"> removed before PE lessons. Small stud earrings on these days only which should be removed by the child or taped over</w:t>
      </w:r>
      <w:r w:rsidR="00151EA0" w:rsidRPr="0009556C">
        <w:rPr>
          <w:rFonts w:ascii="XCCW Joined 1a" w:hAnsi="XCCW Joined 1a"/>
          <w:sz w:val="20"/>
          <w:szCs w:val="20"/>
        </w:rPr>
        <w:t>. Trainers are ONLY permitted on PE days and as a change of footwear at playtimes.</w:t>
      </w:r>
    </w:p>
    <w:p w:rsidR="003024FC" w:rsidRPr="0009556C" w:rsidRDefault="003024FC">
      <w:pPr>
        <w:rPr>
          <w:rFonts w:ascii="XCCW Joined 1a" w:hAnsi="XCCW Joined 1a"/>
          <w:sz w:val="20"/>
          <w:szCs w:val="20"/>
        </w:rPr>
      </w:pPr>
      <w:r w:rsidRPr="0009556C">
        <w:rPr>
          <w:rFonts w:ascii="XCCW Joined 1a" w:hAnsi="XCCW Joined 1a"/>
          <w:b/>
          <w:sz w:val="20"/>
          <w:szCs w:val="20"/>
          <w:u w:val="single"/>
        </w:rPr>
        <w:t>Water bottles</w:t>
      </w:r>
      <w:r w:rsidRPr="0009556C">
        <w:rPr>
          <w:rFonts w:ascii="XCCW Joined 1a" w:hAnsi="XCCW Joined 1a"/>
          <w:sz w:val="20"/>
          <w:szCs w:val="20"/>
        </w:rPr>
        <w:t xml:space="preserve"> </w:t>
      </w:r>
      <w:r w:rsidR="00AE0C20" w:rsidRPr="0009556C">
        <w:rPr>
          <w:rFonts w:ascii="XCCW Joined 1a" w:hAnsi="XCCW Joined 1a"/>
          <w:sz w:val="20"/>
          <w:szCs w:val="20"/>
        </w:rPr>
        <w:t>– Please</w:t>
      </w:r>
      <w:r w:rsidR="00CF6C31" w:rsidRPr="0009556C">
        <w:rPr>
          <w:rFonts w:ascii="XCCW Joined 1a" w:hAnsi="XCCW Joined 1a"/>
          <w:sz w:val="20"/>
          <w:szCs w:val="20"/>
        </w:rPr>
        <w:t xml:space="preserve"> can you ensure that your child has a named water bottle in school </w:t>
      </w:r>
      <w:r w:rsidR="00CF6C31" w:rsidRPr="0009556C">
        <w:rPr>
          <w:rFonts w:ascii="XCCW Joined 1a" w:hAnsi="XCCW Joined 1a"/>
          <w:b/>
          <w:sz w:val="20"/>
          <w:szCs w:val="20"/>
        </w:rPr>
        <w:t>at all times</w:t>
      </w:r>
      <w:r w:rsidR="00CF6C31" w:rsidRPr="0009556C">
        <w:rPr>
          <w:rFonts w:ascii="XCCW Joined 1a" w:hAnsi="XCCW Joined 1a"/>
          <w:sz w:val="20"/>
          <w:szCs w:val="20"/>
        </w:rPr>
        <w:t xml:space="preserve">, these are kept on the side in </w:t>
      </w:r>
      <w:r w:rsidR="00FE63A0">
        <w:rPr>
          <w:rFonts w:ascii="XCCW Joined 1a" w:hAnsi="XCCW Joined 1a"/>
          <w:sz w:val="20"/>
          <w:szCs w:val="20"/>
        </w:rPr>
        <w:t>the classroom and your child will</w:t>
      </w:r>
      <w:r w:rsidR="00CF6C31" w:rsidRPr="0009556C">
        <w:rPr>
          <w:rFonts w:ascii="XCCW Joined 1a" w:hAnsi="XCCW Joined 1a"/>
          <w:sz w:val="20"/>
          <w:szCs w:val="20"/>
        </w:rPr>
        <w:t xml:space="preserve"> have access to </w:t>
      </w:r>
      <w:r w:rsidR="00BF6444">
        <w:rPr>
          <w:rFonts w:ascii="XCCW Joined 1a" w:hAnsi="XCCW Joined 1a"/>
          <w:sz w:val="20"/>
          <w:szCs w:val="20"/>
        </w:rPr>
        <w:t>their bottle throughout the day, refilling as required.</w:t>
      </w:r>
      <w:r w:rsidR="00CF6C31" w:rsidRPr="0009556C">
        <w:rPr>
          <w:rFonts w:ascii="XCCW Joined 1a" w:hAnsi="XCCW Joined 1a"/>
          <w:sz w:val="20"/>
          <w:szCs w:val="20"/>
        </w:rPr>
        <w:t xml:space="preserve"> </w:t>
      </w:r>
    </w:p>
    <w:p w:rsidR="00BA41A4" w:rsidRDefault="003024FC" w:rsidP="00BA41A4">
      <w:pPr>
        <w:rPr>
          <w:rFonts w:ascii="XCCW Joined 1a" w:hAnsi="XCCW Joined 1a"/>
          <w:sz w:val="20"/>
          <w:szCs w:val="20"/>
        </w:rPr>
      </w:pPr>
      <w:r w:rsidRPr="0009556C">
        <w:rPr>
          <w:rFonts w:ascii="XCCW Joined 1a" w:hAnsi="XCCW Joined 1a"/>
          <w:b/>
          <w:sz w:val="20"/>
          <w:szCs w:val="20"/>
          <w:u w:val="single"/>
        </w:rPr>
        <w:t>Pencil cases</w:t>
      </w:r>
      <w:r w:rsidRPr="0009556C">
        <w:rPr>
          <w:rFonts w:ascii="XCCW Joined 1a" w:hAnsi="XCCW Joined 1a"/>
          <w:sz w:val="20"/>
          <w:szCs w:val="20"/>
        </w:rPr>
        <w:t xml:space="preserve"> –</w:t>
      </w:r>
      <w:r w:rsidR="00931CD3">
        <w:rPr>
          <w:rFonts w:ascii="XCCW Joined 1a" w:hAnsi="XCCW Joined 1a"/>
          <w:sz w:val="20"/>
          <w:szCs w:val="20"/>
        </w:rPr>
        <w:t xml:space="preserve"> No need to bring in a pencil case all station</w:t>
      </w:r>
      <w:r w:rsidR="009355DC">
        <w:rPr>
          <w:rFonts w:ascii="XCCW Joined 1a" w:hAnsi="XCCW Joined 1a"/>
          <w:sz w:val="20"/>
          <w:szCs w:val="20"/>
        </w:rPr>
        <w:t>e</w:t>
      </w:r>
      <w:r w:rsidR="00931CD3">
        <w:rPr>
          <w:rFonts w:ascii="XCCW Joined 1a" w:hAnsi="XCCW Joined 1a"/>
          <w:sz w:val="20"/>
          <w:szCs w:val="20"/>
        </w:rPr>
        <w:t xml:space="preserve">ry will be provided. </w:t>
      </w:r>
    </w:p>
    <w:p w:rsidR="003024FC" w:rsidRPr="0009556C" w:rsidRDefault="00BA41A4">
      <w:pPr>
        <w:rPr>
          <w:rFonts w:ascii="XCCW Joined 1a" w:hAnsi="XCCW Joined 1a"/>
          <w:sz w:val="20"/>
          <w:szCs w:val="20"/>
        </w:rPr>
      </w:pPr>
      <w:r w:rsidRPr="0009556C">
        <w:rPr>
          <w:rFonts w:ascii="XCCW Joined 1a" w:hAnsi="XCCW Joined 1a"/>
          <w:b/>
          <w:sz w:val="20"/>
          <w:szCs w:val="20"/>
          <w:u w:val="single"/>
        </w:rPr>
        <w:t>Outdoor shoes and clothes</w:t>
      </w:r>
      <w:r w:rsidR="00677E8C">
        <w:rPr>
          <w:rFonts w:ascii="XCCW Joined 1a" w:hAnsi="XCCW Joined 1a"/>
          <w:sz w:val="20"/>
          <w:szCs w:val="20"/>
        </w:rPr>
        <w:t xml:space="preserve"> – C</w:t>
      </w:r>
      <w:r w:rsidRPr="0009556C">
        <w:rPr>
          <w:rFonts w:ascii="XCCW Joined 1a" w:hAnsi="XCCW Joined 1a"/>
          <w:sz w:val="20"/>
          <w:szCs w:val="20"/>
        </w:rPr>
        <w:t>hildren are required to have a change of shoes and a waterproof outfit – this can consist of waterproof trousers and jacket to wear over their uniform for break times and lunchtimes.</w:t>
      </w:r>
      <w:r w:rsidR="00931CD3">
        <w:rPr>
          <w:rFonts w:ascii="XCCW Joined 1a" w:hAnsi="XCCW Joined 1a"/>
          <w:sz w:val="20"/>
          <w:szCs w:val="20"/>
        </w:rPr>
        <w:t xml:space="preserve"> Please make sure they are well labelled.</w:t>
      </w:r>
    </w:p>
    <w:p w:rsidR="00FE63A0" w:rsidRDefault="003024FC">
      <w:pPr>
        <w:rPr>
          <w:rFonts w:ascii="XCCW Joined 1a" w:hAnsi="XCCW Joined 1a"/>
          <w:sz w:val="20"/>
          <w:szCs w:val="20"/>
          <w:u w:val="single"/>
        </w:rPr>
      </w:pPr>
      <w:r w:rsidRPr="0009556C">
        <w:rPr>
          <w:rFonts w:ascii="XCCW Joined 1a" w:hAnsi="XCCW Joined 1a"/>
          <w:b/>
          <w:sz w:val="20"/>
          <w:szCs w:val="20"/>
          <w:u w:val="single"/>
        </w:rPr>
        <w:t>Homework</w:t>
      </w:r>
      <w:r w:rsidR="00FE63A0">
        <w:rPr>
          <w:rFonts w:ascii="XCCW Joined 1a" w:hAnsi="XCCW Joined 1a"/>
          <w:sz w:val="20"/>
          <w:szCs w:val="20"/>
          <w:u w:val="single"/>
        </w:rPr>
        <w:t>:</w:t>
      </w:r>
    </w:p>
    <w:p w:rsidR="00AE0C20" w:rsidRPr="00AE0C20" w:rsidRDefault="00AE0C20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Homework will be set on a Wednesday and should be returned on a Monday. Homework that has not been completed at home will be done during school hours.</w:t>
      </w:r>
    </w:p>
    <w:p w:rsidR="003024FC" w:rsidRDefault="00365059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Children are expected to complete:</w:t>
      </w:r>
    </w:p>
    <w:p w:rsidR="00365059" w:rsidRDefault="00365059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A maths sheet per week</w:t>
      </w:r>
    </w:p>
    <w:p w:rsidR="00365059" w:rsidRDefault="00365059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Learn a set of 10 spellings fortnightly</w:t>
      </w:r>
      <w:r w:rsidR="008F6C25">
        <w:rPr>
          <w:rFonts w:ascii="XCCW Joined 1a" w:hAnsi="XCCW Joined 1a"/>
          <w:sz w:val="20"/>
          <w:szCs w:val="20"/>
        </w:rPr>
        <w:t xml:space="preserve"> – spellings can be found inside the reading record</w:t>
      </w:r>
      <w:r w:rsidR="00D004DC">
        <w:rPr>
          <w:rFonts w:ascii="XCCW Joined 1a" w:hAnsi="XCCW Joined 1a"/>
          <w:sz w:val="20"/>
          <w:szCs w:val="20"/>
        </w:rPr>
        <w:t xml:space="preserve"> – These are tested fortnightly on a Thursday </w:t>
      </w:r>
      <w:bookmarkStart w:id="0" w:name="_GoBack"/>
      <w:bookmarkEnd w:id="0"/>
    </w:p>
    <w:p w:rsidR="00365059" w:rsidRDefault="00365059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Complete 3 sessions on </w:t>
      </w:r>
      <w:proofErr w:type="spellStart"/>
      <w:r>
        <w:rPr>
          <w:rFonts w:ascii="XCCW Joined 1a" w:hAnsi="XCCW Joined 1a"/>
          <w:sz w:val="20"/>
          <w:szCs w:val="20"/>
        </w:rPr>
        <w:t>Timestable</w:t>
      </w:r>
      <w:proofErr w:type="spellEnd"/>
      <w:r>
        <w:rPr>
          <w:rFonts w:ascii="XCCW Joined 1a" w:hAnsi="XCCW Joined 1a"/>
          <w:sz w:val="20"/>
          <w:szCs w:val="20"/>
        </w:rPr>
        <w:t xml:space="preserve"> </w:t>
      </w:r>
      <w:proofErr w:type="spellStart"/>
      <w:r w:rsidR="008F6C25">
        <w:rPr>
          <w:rFonts w:ascii="XCCW Joined 1a" w:hAnsi="XCCW Joined 1a"/>
          <w:sz w:val="20"/>
          <w:szCs w:val="20"/>
        </w:rPr>
        <w:t>R</w:t>
      </w:r>
      <w:r>
        <w:rPr>
          <w:rFonts w:ascii="XCCW Joined 1a" w:hAnsi="XCCW Joined 1a"/>
          <w:sz w:val="20"/>
          <w:szCs w:val="20"/>
        </w:rPr>
        <w:t>ockstars</w:t>
      </w:r>
      <w:proofErr w:type="spellEnd"/>
      <w:r w:rsidR="008F6C25">
        <w:rPr>
          <w:rFonts w:ascii="XCCW Joined 1a" w:hAnsi="XCCW Joined 1a"/>
          <w:sz w:val="20"/>
          <w:szCs w:val="20"/>
        </w:rPr>
        <w:t xml:space="preserve"> per week</w:t>
      </w:r>
      <w:r>
        <w:rPr>
          <w:rFonts w:ascii="XCCW Joined 1a" w:hAnsi="XCCW Joined 1a"/>
          <w:sz w:val="20"/>
          <w:szCs w:val="20"/>
        </w:rPr>
        <w:t xml:space="preserve"> – approx. 10 minutes per session</w:t>
      </w:r>
    </w:p>
    <w:p w:rsidR="00365059" w:rsidRDefault="00365059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Read 5 times per week</w:t>
      </w:r>
    </w:p>
    <w:p w:rsidR="008F6C25" w:rsidRPr="0009556C" w:rsidRDefault="008F6C25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Termly, children will be set 3 optional enquiry tasks – copies of which can be found in the reading record</w:t>
      </w:r>
    </w:p>
    <w:p w:rsidR="00A22652" w:rsidRPr="0009556C" w:rsidRDefault="006E425A" w:rsidP="00A22652">
      <w:pPr>
        <w:rPr>
          <w:rFonts w:ascii="XCCW Joined 1a" w:hAnsi="XCCW Joined 1a" w:cs="Arial"/>
          <w:sz w:val="20"/>
          <w:szCs w:val="20"/>
        </w:rPr>
      </w:pPr>
      <w:r>
        <w:rPr>
          <w:rFonts w:ascii="XCCW Joined 1a" w:hAnsi="XCCW Joined 1a"/>
          <w:b/>
          <w:sz w:val="20"/>
          <w:szCs w:val="20"/>
          <w:u w:val="single"/>
        </w:rPr>
        <w:t>R</w:t>
      </w:r>
      <w:r w:rsidR="001673F0" w:rsidRPr="0009556C">
        <w:rPr>
          <w:rFonts w:ascii="XCCW Joined 1a" w:hAnsi="XCCW Joined 1a"/>
          <w:b/>
          <w:sz w:val="20"/>
          <w:szCs w:val="20"/>
          <w:u w:val="single"/>
        </w:rPr>
        <w:t>eading</w:t>
      </w:r>
      <w:r w:rsidR="001673F0" w:rsidRPr="0009556C">
        <w:rPr>
          <w:rFonts w:ascii="XCCW Joined 1a" w:hAnsi="XCCW Joined 1a"/>
          <w:sz w:val="20"/>
          <w:szCs w:val="20"/>
        </w:rPr>
        <w:t xml:space="preserve"> –</w:t>
      </w:r>
      <w:r w:rsidR="00365059">
        <w:rPr>
          <w:rFonts w:ascii="XCCW Joined 1a" w:hAnsi="XCCW Joined 1a" w:cs="Arial"/>
          <w:sz w:val="20"/>
          <w:szCs w:val="20"/>
        </w:rPr>
        <w:t xml:space="preserve">Each page of the reading </w:t>
      </w:r>
      <w:r w:rsidR="008F6C25">
        <w:rPr>
          <w:rFonts w:ascii="XCCW Joined 1a" w:hAnsi="XCCW Joined 1a" w:cs="Arial"/>
          <w:sz w:val="20"/>
          <w:szCs w:val="20"/>
        </w:rPr>
        <w:t>record</w:t>
      </w:r>
      <w:r w:rsidR="00365059">
        <w:rPr>
          <w:rFonts w:ascii="XCCW Joined 1a" w:hAnsi="XCCW Joined 1a" w:cs="Arial"/>
          <w:sz w:val="20"/>
          <w:szCs w:val="20"/>
        </w:rPr>
        <w:t xml:space="preserve"> equates to 1 week in the school year. We expect your child to read 5 times a week, indicating they have read on the corresponding page in the reading </w:t>
      </w:r>
      <w:r w:rsidR="008F6C25">
        <w:rPr>
          <w:rFonts w:ascii="XCCW Joined 1a" w:hAnsi="XCCW Joined 1a" w:cs="Arial"/>
          <w:sz w:val="20"/>
          <w:szCs w:val="20"/>
        </w:rPr>
        <w:t>record</w:t>
      </w:r>
      <w:r w:rsidR="00365059">
        <w:rPr>
          <w:rFonts w:ascii="XCCW Joined 1a" w:hAnsi="XCCW Joined 1a" w:cs="Arial"/>
          <w:sz w:val="20"/>
          <w:szCs w:val="20"/>
        </w:rPr>
        <w:t xml:space="preserve">. Children are working towards reading badges awarded for each corresponding reading milestone. </w:t>
      </w:r>
    </w:p>
    <w:p w:rsidR="008F6C25" w:rsidRDefault="008F6C25">
      <w:pPr>
        <w:rPr>
          <w:rFonts w:ascii="XCCW Joined 1a" w:hAnsi="XCCW Joined 1a"/>
          <w:b/>
          <w:sz w:val="20"/>
          <w:szCs w:val="20"/>
          <w:u w:val="single"/>
        </w:rPr>
      </w:pPr>
    </w:p>
    <w:p w:rsidR="006848B8" w:rsidRDefault="006848B8">
      <w:pPr>
        <w:rPr>
          <w:rFonts w:ascii="XCCW Joined 1a" w:hAnsi="XCCW Joined 1a"/>
          <w:b/>
          <w:sz w:val="20"/>
          <w:szCs w:val="20"/>
          <w:u w:val="single"/>
        </w:rPr>
      </w:pPr>
    </w:p>
    <w:p w:rsidR="006848B8" w:rsidRDefault="006848B8">
      <w:pPr>
        <w:rPr>
          <w:rFonts w:ascii="XCCW Joined 1a" w:hAnsi="XCCW Joined 1a"/>
          <w:b/>
          <w:sz w:val="20"/>
          <w:szCs w:val="20"/>
          <w:u w:val="single"/>
        </w:rPr>
      </w:pPr>
    </w:p>
    <w:p w:rsidR="008F6C25" w:rsidRDefault="008F6C25">
      <w:pPr>
        <w:rPr>
          <w:rFonts w:ascii="XCCW Joined 1a" w:hAnsi="XCCW Joined 1a"/>
          <w:b/>
          <w:sz w:val="20"/>
          <w:szCs w:val="20"/>
          <w:u w:val="single"/>
        </w:rPr>
      </w:pPr>
    </w:p>
    <w:p w:rsidR="00AE0C20" w:rsidRDefault="00AE0C20">
      <w:pPr>
        <w:rPr>
          <w:rFonts w:ascii="XCCW Joined 1a" w:hAnsi="XCCW Joined 1a"/>
          <w:b/>
          <w:sz w:val="20"/>
          <w:szCs w:val="20"/>
          <w:u w:val="single"/>
        </w:rPr>
      </w:pPr>
    </w:p>
    <w:p w:rsidR="0009556C" w:rsidRPr="0009556C" w:rsidRDefault="0009556C">
      <w:pPr>
        <w:rPr>
          <w:rFonts w:ascii="XCCW Joined 1a" w:hAnsi="XCCW Joined 1a"/>
          <w:b/>
          <w:sz w:val="20"/>
          <w:szCs w:val="20"/>
          <w:u w:val="single"/>
        </w:rPr>
      </w:pPr>
      <w:r w:rsidRPr="0009556C">
        <w:rPr>
          <w:rFonts w:ascii="XCCW Joined 1a" w:hAnsi="XCCW Joined 1a"/>
          <w:b/>
          <w:sz w:val="20"/>
          <w:szCs w:val="20"/>
          <w:u w:val="single"/>
        </w:rPr>
        <w:t>Timetable:</w:t>
      </w:r>
    </w:p>
    <w:tbl>
      <w:tblPr>
        <w:tblpPr w:leftFromText="180" w:rightFromText="180" w:vertAnchor="text" w:horzAnchor="margin" w:tblpY="1071"/>
        <w:tblW w:w="104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43"/>
        <w:gridCol w:w="1142"/>
        <w:gridCol w:w="984"/>
        <w:gridCol w:w="851"/>
        <w:gridCol w:w="283"/>
        <w:gridCol w:w="1276"/>
        <w:gridCol w:w="992"/>
        <w:gridCol w:w="1134"/>
        <w:gridCol w:w="575"/>
        <w:gridCol w:w="1268"/>
        <w:gridCol w:w="1142"/>
      </w:tblGrid>
      <w:tr w:rsidR="00D24918" w:rsidRPr="0009556C" w:rsidTr="00D12087">
        <w:trPr>
          <w:trHeight w:val="330"/>
        </w:trPr>
        <w:tc>
          <w:tcPr>
            <w:tcW w:w="6371" w:type="dxa"/>
            <w:gridSpan w:val="7"/>
            <w:tcBorders>
              <w:right w:val="single" w:sz="4" w:space="0" w:color="auto"/>
            </w:tcBorders>
          </w:tcPr>
          <w:p w:rsidR="00D24918" w:rsidRPr="007E1D33" w:rsidRDefault="00D24918" w:rsidP="00D24918">
            <w:pPr>
              <w:jc w:val="center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am</w:t>
            </w:r>
          </w:p>
        </w:tc>
        <w:tc>
          <w:tcPr>
            <w:tcW w:w="4119" w:type="dxa"/>
            <w:gridSpan w:val="4"/>
            <w:tcBorders>
              <w:left w:val="single" w:sz="4" w:space="0" w:color="auto"/>
            </w:tcBorders>
          </w:tcPr>
          <w:p w:rsidR="00D24918" w:rsidRPr="007E1D33" w:rsidRDefault="00D24918" w:rsidP="00D24918">
            <w:pPr>
              <w:jc w:val="center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pm</w:t>
            </w:r>
          </w:p>
        </w:tc>
      </w:tr>
      <w:tr w:rsidR="004B17D1" w:rsidRPr="0009556C" w:rsidTr="004B17D1">
        <w:trPr>
          <w:trHeight w:val="231"/>
        </w:trPr>
        <w:tc>
          <w:tcPr>
            <w:tcW w:w="843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Mon</w:t>
            </w:r>
          </w:p>
        </w:tc>
        <w:tc>
          <w:tcPr>
            <w:tcW w:w="1142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Bell work</w:t>
            </w:r>
          </w:p>
        </w:tc>
        <w:tc>
          <w:tcPr>
            <w:tcW w:w="984" w:type="dxa"/>
            <w:shd w:val="clear" w:color="auto" w:fill="auto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Hand W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Maths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B17D1" w:rsidRDefault="004B17D1" w:rsidP="004B17D1">
            <w:pPr>
              <w:jc w:val="both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B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Assembly</w:t>
            </w:r>
          </w:p>
          <w:p w:rsidR="004B17D1" w:rsidRPr="007E1D33" w:rsidRDefault="004B17D1" w:rsidP="004B17D1">
            <w:pPr>
              <w:jc w:val="both"/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English</w:t>
            </w:r>
          </w:p>
        </w:tc>
        <w:tc>
          <w:tcPr>
            <w:tcW w:w="1134" w:type="dxa"/>
            <w:shd w:val="clear" w:color="auto" w:fill="auto"/>
          </w:tcPr>
          <w:p w:rsidR="004B17D1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Guided Reading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L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Computing</w:t>
            </w:r>
          </w:p>
        </w:tc>
        <w:tc>
          <w:tcPr>
            <w:tcW w:w="1142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 xml:space="preserve">Spanish </w:t>
            </w:r>
          </w:p>
        </w:tc>
      </w:tr>
      <w:tr w:rsidR="004B17D1" w:rsidRPr="0009556C" w:rsidTr="004B17D1">
        <w:trPr>
          <w:trHeight w:val="661"/>
        </w:trPr>
        <w:tc>
          <w:tcPr>
            <w:tcW w:w="843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Tues</w:t>
            </w:r>
          </w:p>
        </w:tc>
        <w:tc>
          <w:tcPr>
            <w:tcW w:w="1142" w:type="dxa"/>
          </w:tcPr>
          <w:p w:rsidR="004B17D1" w:rsidRDefault="004B17D1" w:rsidP="004B17D1">
            <w:r w:rsidRPr="00E57668">
              <w:rPr>
                <w:rFonts w:ascii="XCCW Joined 22a" w:hAnsi="XCCW Joined 22a" w:cs="Arial"/>
                <w:b/>
                <w:sz w:val="16"/>
                <w:szCs w:val="16"/>
              </w:rPr>
              <w:t>Bell work</w:t>
            </w:r>
          </w:p>
        </w:tc>
        <w:tc>
          <w:tcPr>
            <w:tcW w:w="984" w:type="dxa"/>
            <w:shd w:val="clear" w:color="auto" w:fill="auto"/>
          </w:tcPr>
          <w:p w:rsidR="004B17D1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proofErr w:type="spellStart"/>
            <w:r>
              <w:rPr>
                <w:rFonts w:ascii="XCCW Joined 22a" w:hAnsi="XCCW Joined 22a" w:cs="Arial"/>
                <w:b/>
                <w:sz w:val="16"/>
                <w:szCs w:val="16"/>
              </w:rPr>
              <w:t>HandW</w:t>
            </w:r>
            <w:proofErr w:type="spellEnd"/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Maths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B17D1" w:rsidRPr="007E1D33" w:rsidRDefault="004B17D1" w:rsidP="004B17D1">
            <w:pPr>
              <w:pStyle w:val="NormalWeb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Default="004B17D1" w:rsidP="004B17D1">
            <w:pPr>
              <w:pStyle w:val="NormalWeb"/>
              <w:jc w:val="both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 xml:space="preserve">Assembly </w:t>
            </w:r>
          </w:p>
          <w:p w:rsidR="004B17D1" w:rsidRPr="007E1D33" w:rsidRDefault="004B17D1" w:rsidP="004B17D1">
            <w:pPr>
              <w:pStyle w:val="NormalWeb"/>
              <w:jc w:val="both"/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pStyle w:val="NormalWeb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English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pStyle w:val="NormalWeb"/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Spelling</w:t>
            </w: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pStyle w:val="NormalWeb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U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4B17D1" w:rsidRDefault="004B17D1" w:rsidP="004B17D1">
            <w:pPr>
              <w:pStyle w:val="NormalWeb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PE</w:t>
            </w:r>
          </w:p>
          <w:p w:rsidR="004B17D1" w:rsidRPr="007E1D33" w:rsidRDefault="004B17D1" w:rsidP="004B17D1">
            <w:pPr>
              <w:pStyle w:val="NormalWeb"/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1142" w:type="dxa"/>
          </w:tcPr>
          <w:p w:rsidR="004B17D1" w:rsidRPr="007E1D33" w:rsidRDefault="004B17D1" w:rsidP="004B17D1">
            <w:pPr>
              <w:pStyle w:val="NormalWeb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 xml:space="preserve">Music </w:t>
            </w:r>
          </w:p>
        </w:tc>
      </w:tr>
      <w:tr w:rsidR="004B17D1" w:rsidRPr="0009556C" w:rsidTr="004B17D1">
        <w:trPr>
          <w:trHeight w:val="1045"/>
        </w:trPr>
        <w:tc>
          <w:tcPr>
            <w:tcW w:w="843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Weds</w:t>
            </w:r>
          </w:p>
        </w:tc>
        <w:tc>
          <w:tcPr>
            <w:tcW w:w="1142" w:type="dxa"/>
          </w:tcPr>
          <w:p w:rsidR="004B17D1" w:rsidRDefault="004B17D1" w:rsidP="004B17D1">
            <w:r w:rsidRPr="00E57668">
              <w:rPr>
                <w:rFonts w:ascii="XCCW Joined 22a" w:hAnsi="XCCW Joined 22a" w:cs="Arial"/>
                <w:b/>
                <w:sz w:val="16"/>
                <w:szCs w:val="16"/>
              </w:rPr>
              <w:t>Bell work</w:t>
            </w:r>
          </w:p>
        </w:tc>
        <w:tc>
          <w:tcPr>
            <w:tcW w:w="984" w:type="dxa"/>
            <w:shd w:val="clear" w:color="auto" w:fill="auto"/>
          </w:tcPr>
          <w:p w:rsidR="004B17D1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 xml:space="preserve">Maths </w:t>
            </w:r>
          </w:p>
          <w:p w:rsidR="004B17D1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Booster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TTRS</w:t>
            </w:r>
          </w:p>
        </w:tc>
        <w:tc>
          <w:tcPr>
            <w:tcW w:w="851" w:type="dxa"/>
            <w:shd w:val="clear" w:color="auto" w:fill="auto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Times tables/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Mental Maths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B17D1" w:rsidRPr="007E1D33" w:rsidRDefault="004B17D1" w:rsidP="004B17D1">
            <w:pPr>
              <w:jc w:val="both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E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jc w:val="both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Assembly</w:t>
            </w:r>
          </w:p>
          <w:p w:rsidR="004B17D1" w:rsidRPr="007E1D33" w:rsidRDefault="004B17D1" w:rsidP="004B17D1">
            <w:pPr>
              <w:jc w:val="both"/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English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Spelling</w:t>
            </w:r>
          </w:p>
          <w:p w:rsidR="004B17D1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 xml:space="preserve">Test 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Every fortnight</w:t>
            </w: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 xml:space="preserve"> 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N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Religion &amp; beliefs</w:t>
            </w:r>
          </w:p>
        </w:tc>
        <w:tc>
          <w:tcPr>
            <w:tcW w:w="1142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PE</w:t>
            </w:r>
          </w:p>
        </w:tc>
      </w:tr>
      <w:tr w:rsidR="004B17D1" w:rsidRPr="0009556C" w:rsidTr="004B17D1">
        <w:trPr>
          <w:trHeight w:val="338"/>
        </w:trPr>
        <w:tc>
          <w:tcPr>
            <w:tcW w:w="843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Thurs</w:t>
            </w:r>
          </w:p>
        </w:tc>
        <w:tc>
          <w:tcPr>
            <w:tcW w:w="1142" w:type="dxa"/>
            <w:shd w:val="clear" w:color="auto" w:fill="FFFFFF" w:themeFill="background1"/>
          </w:tcPr>
          <w:p w:rsidR="004B17D1" w:rsidRDefault="004B17D1" w:rsidP="004B17D1">
            <w:r w:rsidRPr="00E57668">
              <w:rPr>
                <w:rFonts w:ascii="XCCW Joined 22a" w:hAnsi="XCCW Joined 22a" w:cs="Arial"/>
                <w:b/>
                <w:sz w:val="16"/>
                <w:szCs w:val="16"/>
              </w:rPr>
              <w:t>Bell work</w:t>
            </w:r>
          </w:p>
        </w:tc>
        <w:tc>
          <w:tcPr>
            <w:tcW w:w="984" w:type="dxa"/>
            <w:shd w:val="clear" w:color="auto" w:fill="FFFFFF" w:themeFill="background1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Spelling</w:t>
            </w:r>
          </w:p>
        </w:tc>
        <w:tc>
          <w:tcPr>
            <w:tcW w:w="851" w:type="dxa"/>
            <w:shd w:val="clear" w:color="auto" w:fill="FFFFFF" w:themeFill="background1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Maths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A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jc w:val="both"/>
              <w:rPr>
                <w:rFonts w:ascii="XCCW Joined 22a" w:hAnsi="XCCW Joined 22a"/>
                <w:b/>
                <w:sz w:val="16"/>
                <w:szCs w:val="16"/>
              </w:rPr>
            </w:pPr>
            <w:r>
              <w:rPr>
                <w:rFonts w:ascii="XCCW Joined 22a" w:hAnsi="XCCW Joined 22a"/>
                <w:b/>
                <w:sz w:val="16"/>
                <w:szCs w:val="16"/>
              </w:rPr>
              <w:t>Assembly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English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Handwriting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/>
                <w:b/>
                <w:sz w:val="16"/>
                <w:szCs w:val="16"/>
              </w:rPr>
              <w:t>C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Enquiry</w:t>
            </w:r>
          </w:p>
        </w:tc>
        <w:tc>
          <w:tcPr>
            <w:tcW w:w="1142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Enquiry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</w:tr>
      <w:tr w:rsidR="004B17D1" w:rsidRPr="0009556C" w:rsidTr="004B17D1">
        <w:trPr>
          <w:trHeight w:val="608"/>
        </w:trPr>
        <w:tc>
          <w:tcPr>
            <w:tcW w:w="843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Fri</w:t>
            </w:r>
          </w:p>
        </w:tc>
        <w:tc>
          <w:tcPr>
            <w:tcW w:w="1142" w:type="dxa"/>
            <w:shd w:val="clear" w:color="auto" w:fill="FFFFFF" w:themeFill="background1"/>
          </w:tcPr>
          <w:p w:rsidR="004B17D1" w:rsidRDefault="004B17D1" w:rsidP="004B17D1">
            <w:r w:rsidRPr="00E57668">
              <w:rPr>
                <w:rFonts w:ascii="XCCW Joined 22a" w:hAnsi="XCCW Joined 22a" w:cs="Arial"/>
                <w:b/>
                <w:sz w:val="16"/>
                <w:szCs w:val="16"/>
              </w:rPr>
              <w:t>Bell work</w:t>
            </w:r>
          </w:p>
        </w:tc>
        <w:tc>
          <w:tcPr>
            <w:tcW w:w="984" w:type="dxa"/>
            <w:shd w:val="clear" w:color="auto" w:fill="FFFFFF" w:themeFill="background1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Spelling</w:t>
            </w:r>
          </w:p>
        </w:tc>
        <w:tc>
          <w:tcPr>
            <w:tcW w:w="851" w:type="dxa"/>
            <w:shd w:val="clear" w:color="auto" w:fill="FFFFFF" w:themeFill="background1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Maths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Celebration</w:t>
            </w:r>
          </w:p>
          <w:p w:rsidR="004B17D1" w:rsidRPr="007E1D33" w:rsidRDefault="004B17D1" w:rsidP="004B17D1">
            <w:pPr>
              <w:ind w:left="30"/>
              <w:jc w:val="both"/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Assembly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English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Handwriting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H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>
              <w:rPr>
                <w:rFonts w:ascii="XCCW Joined 22a" w:hAnsi="XCCW Joined 22a" w:cs="Arial"/>
                <w:b/>
                <w:sz w:val="16"/>
                <w:szCs w:val="16"/>
              </w:rPr>
              <w:t>Enquiry</w:t>
            </w:r>
          </w:p>
        </w:tc>
        <w:tc>
          <w:tcPr>
            <w:tcW w:w="1142" w:type="dxa"/>
          </w:tcPr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  <w:r w:rsidRPr="007E1D33">
              <w:rPr>
                <w:rFonts w:ascii="XCCW Joined 22a" w:hAnsi="XCCW Joined 22a" w:cs="Arial"/>
                <w:b/>
                <w:sz w:val="16"/>
                <w:szCs w:val="16"/>
              </w:rPr>
              <w:t>PSHE</w:t>
            </w:r>
          </w:p>
          <w:p w:rsidR="004B17D1" w:rsidRPr="007E1D33" w:rsidRDefault="004B17D1" w:rsidP="004B17D1">
            <w:pPr>
              <w:rPr>
                <w:rFonts w:ascii="XCCW Joined 22a" w:hAnsi="XCCW Joined 22a" w:cs="Arial"/>
                <w:b/>
                <w:sz w:val="16"/>
                <w:szCs w:val="16"/>
              </w:rPr>
            </w:pPr>
          </w:p>
        </w:tc>
      </w:tr>
    </w:tbl>
    <w:p w:rsidR="0009556C" w:rsidRPr="0009556C" w:rsidRDefault="0009556C">
      <w:pPr>
        <w:rPr>
          <w:rFonts w:ascii="XCCW Joined 1a" w:hAnsi="XCCW Joined 1a"/>
          <w:sz w:val="20"/>
          <w:szCs w:val="20"/>
        </w:rPr>
      </w:pPr>
      <w:r w:rsidRPr="0009556C">
        <w:rPr>
          <w:rFonts w:ascii="XCCW Joined 1a" w:hAnsi="XCCW Joined 1a"/>
          <w:sz w:val="20"/>
          <w:szCs w:val="20"/>
        </w:rPr>
        <w:t>This is a rough g</w:t>
      </w:r>
      <w:r w:rsidR="00BF6444">
        <w:rPr>
          <w:rFonts w:ascii="XCCW Joined 1a" w:hAnsi="XCCW Joined 1a"/>
          <w:sz w:val="20"/>
          <w:szCs w:val="20"/>
        </w:rPr>
        <w:t>uide to our timetable each week.</w:t>
      </w:r>
      <w:r w:rsidRPr="0009556C">
        <w:rPr>
          <w:rFonts w:ascii="XCCW Joined 1a" w:hAnsi="XCCW Joined 1a"/>
          <w:sz w:val="20"/>
          <w:szCs w:val="20"/>
        </w:rPr>
        <w:t xml:space="preserve"> </w:t>
      </w:r>
      <w:r w:rsidR="00BF6444">
        <w:rPr>
          <w:rFonts w:ascii="XCCW Joined 1a" w:hAnsi="XCCW Joined 1a"/>
          <w:sz w:val="20"/>
          <w:szCs w:val="20"/>
        </w:rPr>
        <w:t>P</w:t>
      </w:r>
      <w:r w:rsidRPr="0009556C">
        <w:rPr>
          <w:rFonts w:ascii="XCCW Joined 1a" w:hAnsi="XCCW Joined 1a"/>
          <w:sz w:val="20"/>
          <w:szCs w:val="20"/>
        </w:rPr>
        <w:t>lease be aware that changes may occur due to events happening in school, but that this is always communicated to the children in advance whenever possible.</w:t>
      </w:r>
    </w:p>
    <w:p w:rsidR="00776DFC" w:rsidRDefault="00D12087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 xml:space="preserve">Monday and Tuesday </w:t>
      </w:r>
      <w:r w:rsidR="00D24918" w:rsidRPr="00D24918">
        <w:rPr>
          <w:rFonts w:ascii="XCCW Joined 1a" w:hAnsi="XCCW Joined 1a"/>
          <w:sz w:val="20"/>
          <w:szCs w:val="20"/>
        </w:rPr>
        <w:t>afternoons are taught by specialist</w:t>
      </w:r>
      <w:r w:rsidR="00D24918">
        <w:rPr>
          <w:rFonts w:ascii="XCCW Joined 1a" w:hAnsi="XCCW Joined 1a"/>
          <w:sz w:val="20"/>
          <w:szCs w:val="20"/>
        </w:rPr>
        <w:t>,</w:t>
      </w:r>
      <w:r w:rsidR="00D24918" w:rsidRPr="00D24918">
        <w:rPr>
          <w:rFonts w:ascii="XCCW Joined 1a" w:hAnsi="XCCW Joined 1a"/>
          <w:sz w:val="20"/>
          <w:szCs w:val="20"/>
        </w:rPr>
        <w:t xml:space="preserve"> subject teachers.</w:t>
      </w:r>
    </w:p>
    <w:p w:rsidR="001673F0" w:rsidRDefault="00776DFC" w:rsidP="00776DFC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Please do not hesitate to ask if you have any further questions.</w:t>
      </w:r>
    </w:p>
    <w:p w:rsidR="00776DFC" w:rsidRDefault="00776DFC" w:rsidP="00776DFC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Kind regards,</w:t>
      </w:r>
    </w:p>
    <w:p w:rsidR="00776DFC" w:rsidRDefault="00776DFC" w:rsidP="00776DFC">
      <w:pPr>
        <w:rPr>
          <w:rFonts w:ascii="XCCW Joined 1a" w:hAnsi="XCCW Joined 1a"/>
          <w:sz w:val="20"/>
          <w:szCs w:val="20"/>
        </w:rPr>
      </w:pPr>
    </w:p>
    <w:p w:rsidR="00776DFC" w:rsidRPr="00776DFC" w:rsidRDefault="00776DFC" w:rsidP="00776DFC">
      <w:pPr>
        <w:rPr>
          <w:rFonts w:ascii="XCCW Joined 1a" w:hAnsi="XCCW Joined 1a"/>
          <w:sz w:val="20"/>
          <w:szCs w:val="20"/>
        </w:rPr>
      </w:pPr>
      <w:r>
        <w:rPr>
          <w:rFonts w:ascii="XCCW Joined 1a" w:hAnsi="XCCW Joined 1a"/>
          <w:sz w:val="20"/>
          <w:szCs w:val="20"/>
        </w:rPr>
        <w:t>Team Peregrines</w:t>
      </w:r>
    </w:p>
    <w:sectPr w:rsidR="00776DFC" w:rsidRPr="00776DFC" w:rsidSect="007E1D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CCW Joined 22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4FC"/>
    <w:rsid w:val="00027B2E"/>
    <w:rsid w:val="0009556C"/>
    <w:rsid w:val="00151EA0"/>
    <w:rsid w:val="001544B9"/>
    <w:rsid w:val="001673F0"/>
    <w:rsid w:val="0020799F"/>
    <w:rsid w:val="0025589B"/>
    <w:rsid w:val="002E4625"/>
    <w:rsid w:val="003024FC"/>
    <w:rsid w:val="00304707"/>
    <w:rsid w:val="00325B27"/>
    <w:rsid w:val="00365059"/>
    <w:rsid w:val="003D2ADB"/>
    <w:rsid w:val="0041005B"/>
    <w:rsid w:val="00422948"/>
    <w:rsid w:val="00475308"/>
    <w:rsid w:val="004B17D1"/>
    <w:rsid w:val="004F2C98"/>
    <w:rsid w:val="005010A9"/>
    <w:rsid w:val="006070C9"/>
    <w:rsid w:val="00677E8C"/>
    <w:rsid w:val="006848B8"/>
    <w:rsid w:val="006E425A"/>
    <w:rsid w:val="006E5360"/>
    <w:rsid w:val="0077062A"/>
    <w:rsid w:val="00776DFC"/>
    <w:rsid w:val="007775E4"/>
    <w:rsid w:val="007D2AD8"/>
    <w:rsid w:val="007E1D33"/>
    <w:rsid w:val="008F6C25"/>
    <w:rsid w:val="009124F5"/>
    <w:rsid w:val="00931CD3"/>
    <w:rsid w:val="009355DC"/>
    <w:rsid w:val="009533CF"/>
    <w:rsid w:val="00984F88"/>
    <w:rsid w:val="00A22652"/>
    <w:rsid w:val="00AE0C20"/>
    <w:rsid w:val="00B37D76"/>
    <w:rsid w:val="00BA41A4"/>
    <w:rsid w:val="00BF6444"/>
    <w:rsid w:val="00C62AC0"/>
    <w:rsid w:val="00C9588E"/>
    <w:rsid w:val="00CF6C31"/>
    <w:rsid w:val="00D004DC"/>
    <w:rsid w:val="00D12087"/>
    <w:rsid w:val="00D24918"/>
    <w:rsid w:val="00D265E6"/>
    <w:rsid w:val="00DC0614"/>
    <w:rsid w:val="00F01178"/>
    <w:rsid w:val="00F601F3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6BE47"/>
  <w15:chartTrackingRefBased/>
  <w15:docId w15:val="{CFB9AE2B-FA4E-4D7F-A2AF-CC6B0144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95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SGS IT</Company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Davies</dc:creator>
  <cp:keywords/>
  <dc:description/>
  <cp:lastModifiedBy>Amy Barrett</cp:lastModifiedBy>
  <cp:revision>11</cp:revision>
  <dcterms:created xsi:type="dcterms:W3CDTF">2023-08-31T08:00:00Z</dcterms:created>
  <dcterms:modified xsi:type="dcterms:W3CDTF">2023-09-01T13:00:00Z</dcterms:modified>
</cp:coreProperties>
</file>